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6B3" w:rsidRDefault="00B3438B">
      <w:r>
        <w:rPr>
          <w:lang w:val="en-US"/>
        </w:rPr>
        <w:t>2</w:t>
      </w:r>
      <w:r w:rsidRPr="00B3438B">
        <w:rPr>
          <w:vertAlign w:val="superscript"/>
        </w:rPr>
        <w:t>Η</w:t>
      </w:r>
      <w:r>
        <w:t xml:space="preserve"> ΟΜΑΔΑ</w:t>
      </w:r>
    </w:p>
    <w:p w:rsidR="00B3438B" w:rsidRDefault="00B3438B"/>
    <w:p w:rsidR="00B3438B" w:rsidRPr="00E00167" w:rsidRDefault="00B3438B" w:rsidP="00B3438B">
      <w:pPr>
        <w:pStyle w:val="a3"/>
        <w:ind w:left="644"/>
        <w:rPr>
          <w:rFonts w:cs="Calibri"/>
          <w:sz w:val="24"/>
          <w:szCs w:val="24"/>
          <w:u w:val="single"/>
        </w:rPr>
      </w:pPr>
      <w:r>
        <w:rPr>
          <w:rFonts w:cs="Calibri"/>
          <w:sz w:val="24"/>
          <w:szCs w:val="24"/>
          <w:u w:val="single"/>
        </w:rPr>
        <w:t>Η πα</w:t>
      </w:r>
      <w:r w:rsidRPr="00E00167">
        <w:rPr>
          <w:rFonts w:cs="Calibri"/>
          <w:sz w:val="24"/>
          <w:szCs w:val="24"/>
          <w:u w:val="single"/>
        </w:rPr>
        <w:t>τέντα</w:t>
      </w:r>
    </w:p>
    <w:p w:rsidR="00B3438B" w:rsidRDefault="00B3438B" w:rsidP="00B3438B">
      <w:pPr>
        <w:pStyle w:val="a3"/>
        <w:ind w:left="644" w:firstLine="720"/>
        <w:rPr>
          <w:rFonts w:cs="Calibri"/>
          <w:color w:val="00B0F0"/>
          <w:sz w:val="24"/>
          <w:szCs w:val="24"/>
          <w:lang w:val="en-US"/>
        </w:rPr>
      </w:pPr>
    </w:p>
    <w:tbl>
      <w:tblPr>
        <w:tblpPr w:leftFromText="180" w:rightFromText="180" w:vertAnchor="text" w:tblpX="749" w:tblpY="1"/>
        <w:tblOverlap w:val="never"/>
        <w:tblW w:w="0" w:type="auto"/>
        <w:tblLook w:val="04A0"/>
      </w:tblPr>
      <w:tblGrid>
        <w:gridCol w:w="1864"/>
        <w:gridCol w:w="1969"/>
        <w:gridCol w:w="1970"/>
        <w:gridCol w:w="1960"/>
      </w:tblGrid>
      <w:tr w:rsidR="00B3438B" w:rsidTr="002A4782">
        <w:tc>
          <w:tcPr>
            <w:tcW w:w="1864" w:type="dxa"/>
          </w:tcPr>
          <w:p w:rsidR="00B3438B" w:rsidRPr="00DD3128" w:rsidRDefault="00B3438B" w:rsidP="002A4782">
            <w:pPr>
              <w:pStyle w:val="a3"/>
              <w:ind w:left="0"/>
              <w:jc w:val="center"/>
              <w:rPr>
                <w:rFonts w:cs="Calibri"/>
                <w:b/>
                <w:i/>
                <w:color w:val="C00000"/>
                <w:sz w:val="24"/>
                <w:szCs w:val="24"/>
                <w:lang w:val="en-US"/>
              </w:rPr>
            </w:pPr>
            <w:r w:rsidRPr="00DD3128">
              <w:rPr>
                <w:rFonts w:cs="Calibri"/>
                <w:b/>
                <w:i/>
                <w:color w:val="C00000"/>
                <w:sz w:val="24"/>
                <w:szCs w:val="24"/>
                <w:lang w:val="en-US"/>
              </w:rPr>
              <w:t>1</w:t>
            </w:r>
          </w:p>
        </w:tc>
        <w:tc>
          <w:tcPr>
            <w:tcW w:w="1969" w:type="dxa"/>
          </w:tcPr>
          <w:p w:rsidR="00B3438B" w:rsidRPr="00DD3128" w:rsidRDefault="00B3438B" w:rsidP="002A4782">
            <w:pPr>
              <w:pStyle w:val="a3"/>
              <w:ind w:left="0"/>
              <w:jc w:val="center"/>
              <w:rPr>
                <w:rFonts w:cs="Calibri"/>
                <w:b/>
                <w:color w:val="C00000"/>
                <w:sz w:val="24"/>
                <w:szCs w:val="24"/>
                <w:lang w:val="en-US"/>
              </w:rPr>
            </w:pPr>
            <w:r w:rsidRPr="00DD3128">
              <w:rPr>
                <w:rFonts w:cs="Calibri"/>
                <w:b/>
                <w:color w:val="C00000"/>
                <w:sz w:val="24"/>
                <w:szCs w:val="24"/>
                <w:lang w:val="en-US"/>
              </w:rPr>
              <w:t>7</w:t>
            </w:r>
          </w:p>
        </w:tc>
        <w:tc>
          <w:tcPr>
            <w:tcW w:w="1970" w:type="dxa"/>
          </w:tcPr>
          <w:p w:rsidR="00B3438B" w:rsidRPr="00DD3128" w:rsidRDefault="00B3438B" w:rsidP="002A4782">
            <w:pPr>
              <w:pStyle w:val="a3"/>
              <w:ind w:left="0"/>
              <w:jc w:val="center"/>
              <w:rPr>
                <w:rFonts w:cs="Calibri"/>
                <w:b/>
                <w:color w:val="C00000"/>
                <w:sz w:val="24"/>
                <w:szCs w:val="24"/>
                <w:lang w:val="en-US"/>
              </w:rPr>
            </w:pPr>
            <w:r w:rsidRPr="00DD3128">
              <w:rPr>
                <w:rFonts w:cs="Calibri"/>
                <w:b/>
                <w:color w:val="C00000"/>
                <w:sz w:val="24"/>
                <w:szCs w:val="24"/>
                <w:lang w:val="en-US"/>
              </w:rPr>
              <w:t>8</w:t>
            </w:r>
          </w:p>
        </w:tc>
        <w:tc>
          <w:tcPr>
            <w:tcW w:w="1960" w:type="dxa"/>
          </w:tcPr>
          <w:p w:rsidR="00B3438B" w:rsidRPr="00DD3128" w:rsidRDefault="00B3438B" w:rsidP="002A4782">
            <w:pPr>
              <w:pStyle w:val="a3"/>
              <w:ind w:left="0"/>
              <w:jc w:val="center"/>
              <w:rPr>
                <w:rFonts w:cs="Calibri"/>
                <w:b/>
                <w:color w:val="C00000"/>
                <w:sz w:val="24"/>
                <w:szCs w:val="24"/>
                <w:lang w:val="en-US"/>
              </w:rPr>
            </w:pPr>
            <w:r w:rsidRPr="00DD3128">
              <w:rPr>
                <w:rFonts w:cs="Calibri"/>
                <w:b/>
                <w:color w:val="C00000"/>
                <w:sz w:val="24"/>
                <w:szCs w:val="24"/>
                <w:lang w:val="en-US"/>
              </w:rPr>
              <w:t>0</w:t>
            </w:r>
          </w:p>
        </w:tc>
      </w:tr>
    </w:tbl>
    <w:p w:rsidR="00B3438B" w:rsidRDefault="00B3438B" w:rsidP="00B3438B">
      <w:pPr>
        <w:pStyle w:val="a3"/>
        <w:numPr>
          <w:ilvl w:val="0"/>
          <w:numId w:val="1"/>
        </w:numPr>
        <w:rPr>
          <w:rFonts w:cs="Calibri"/>
          <w:color w:val="00B0F0"/>
          <w:sz w:val="24"/>
          <w:szCs w:val="24"/>
          <w:lang w:val="en-US"/>
        </w:rPr>
      </w:pPr>
      <w:r>
        <w:rPr>
          <w:rFonts w:cs="Calibri"/>
          <w:color w:val="00B0F0"/>
          <w:sz w:val="24"/>
          <w:szCs w:val="24"/>
          <w:lang w:val="en-US"/>
        </w:rPr>
        <w:br w:type="textWrapping" w:clear="all"/>
      </w:r>
    </w:p>
    <w:tbl>
      <w:tblPr>
        <w:tblW w:w="0" w:type="auto"/>
        <w:tblInd w:w="2225" w:type="dxa"/>
        <w:tblLook w:val="04A0"/>
      </w:tblPr>
      <w:tblGrid>
        <w:gridCol w:w="3875"/>
      </w:tblGrid>
      <w:tr w:rsidR="00B3438B" w:rsidRPr="00DD3128" w:rsidTr="002A4782">
        <w:tc>
          <w:tcPr>
            <w:tcW w:w="3875" w:type="dxa"/>
          </w:tcPr>
          <w:p w:rsidR="00B3438B" w:rsidRPr="00DD3128" w:rsidRDefault="00B3438B" w:rsidP="002A4782">
            <w:pPr>
              <w:pStyle w:val="a3"/>
              <w:ind w:left="0"/>
              <w:rPr>
                <w:rFonts w:cs="Calibri"/>
                <w:color w:val="00B0F0"/>
                <w:sz w:val="24"/>
                <w:szCs w:val="24"/>
                <w:lang w:val="en-US"/>
              </w:rPr>
            </w:pPr>
            <w:r>
              <w:rPr>
                <w:rFonts w:cs="Calibri"/>
                <w:noProof/>
                <w:color w:val="00B0F0"/>
                <w:sz w:val="24"/>
                <w:szCs w:val="24"/>
                <w:lang w:eastAsia="el-GR"/>
              </w:rPr>
              <w:drawing>
                <wp:inline distT="0" distB="0" distL="0" distR="0">
                  <wp:extent cx="2276475" cy="1304925"/>
                  <wp:effectExtent l="19050" t="0" r="9525" b="0"/>
                  <wp:docPr id="5" name="Εικόνα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5" cstate="print"/>
                          <a:srcRect/>
                          <a:stretch>
                            <a:fillRect/>
                          </a:stretch>
                        </pic:blipFill>
                        <pic:spPr bwMode="auto">
                          <a:xfrm>
                            <a:off x="0" y="0"/>
                            <a:ext cx="2276475" cy="1304925"/>
                          </a:xfrm>
                          <a:prstGeom prst="rect">
                            <a:avLst/>
                          </a:prstGeom>
                          <a:noFill/>
                          <a:ln w="9525">
                            <a:noFill/>
                            <a:miter lim="800000"/>
                            <a:headEnd/>
                            <a:tailEnd/>
                          </a:ln>
                        </pic:spPr>
                      </pic:pic>
                    </a:graphicData>
                  </a:graphic>
                </wp:inline>
              </w:drawing>
            </w:r>
          </w:p>
        </w:tc>
      </w:tr>
    </w:tbl>
    <w:p w:rsidR="00B3438B" w:rsidRDefault="00B3438B" w:rsidP="00B3438B">
      <w:pPr>
        <w:pStyle w:val="a3"/>
        <w:ind w:left="644"/>
        <w:rPr>
          <w:rFonts w:cs="Calibri"/>
          <w:color w:val="C00000"/>
          <w:sz w:val="24"/>
          <w:szCs w:val="24"/>
        </w:rPr>
      </w:pPr>
      <w:r>
        <w:rPr>
          <w:rFonts w:cs="Calibri"/>
          <w:color w:val="C00000"/>
          <w:sz w:val="24"/>
          <w:szCs w:val="24"/>
        </w:rPr>
        <w:t>ΟΙ ΠΑΛΙΟΙ ΤΟ ΚΟΥΒΑΛΟΥΣΑΣ ΚΑΙ ΑΓΑΝΑΚΤΟΥΣΑΝ.ΥΣΤΕΡΑ ΣΚΕΦΤΗΚΑΝ ΠΙΟ ΚΑΛΑ ΚΑΙ ΕΓΙΝΕ ΕΥΚΟΛΗ ΔΟΥΛΕΙΑ.ΕΙΧΕ ΡΕΝΤΑ,ΕΙΧΕ ΡΕΝΤΑ ΤΟΥ ΧΑΣΑΝ ΠΑΣΑ ΤΖΑΖΑΕΡΛΗ  Η ΠΑΤΕΝΤΑ.</w:t>
      </w:r>
      <w:r w:rsidRPr="00B464D8">
        <w:rPr>
          <w:rFonts w:cs="Calibri"/>
          <w:color w:val="C00000"/>
          <w:sz w:val="24"/>
          <w:szCs w:val="24"/>
        </w:rPr>
        <w:t>ΤΟΥΛΑΧΙΣΤΟΝ 3 ΜΕΛΗ ΤΗΣ ΟΜΑΔΑΣ ΣΑΣ ΝΑ ΒΓΕΙΤΕ ΜΑΣ</w:t>
      </w:r>
      <w:r>
        <w:rPr>
          <w:rFonts w:cs="Calibri"/>
          <w:color w:val="C00000"/>
          <w:sz w:val="24"/>
          <w:szCs w:val="24"/>
        </w:rPr>
        <w:t>ΚΑΡΕΜΕΝΟΙ ΦΩΤΟΓΡΑΦΙΑ ΜΕ ΤΗΝ ΣΥΓΚΕΚΡΙΜΕΝΗ «ΠΑΤΕΝΤΑ» Ή ΟΤΙ ΕΧΕΙ ΑΠΟΜΕΙΝΕΙ.</w:t>
      </w:r>
    </w:p>
    <w:p w:rsidR="00B3438B" w:rsidRDefault="00B3438B"/>
    <w:p w:rsidR="001A28AF" w:rsidRDefault="001A28AF" w:rsidP="001A28AF">
      <w:pPr>
        <w:pStyle w:val="a3"/>
        <w:rPr>
          <w:rFonts w:cs="Calibri"/>
          <w:color w:val="00B0F0"/>
          <w:sz w:val="24"/>
          <w:szCs w:val="24"/>
        </w:rPr>
      </w:pPr>
    </w:p>
    <w:p w:rsidR="001A28AF" w:rsidRDefault="001A28AF" w:rsidP="001A28AF">
      <w:pPr>
        <w:pStyle w:val="a3"/>
        <w:rPr>
          <w:rFonts w:cstheme="minorHAnsi"/>
          <w:sz w:val="24"/>
          <w:szCs w:val="24"/>
          <w:u w:val="single"/>
        </w:rPr>
      </w:pPr>
      <w:r>
        <w:rPr>
          <w:rFonts w:cstheme="minorHAnsi"/>
          <w:sz w:val="24"/>
          <w:szCs w:val="24"/>
          <w:u w:val="single"/>
        </w:rPr>
        <w:t>Περιπλανήσεις</w:t>
      </w:r>
    </w:p>
    <w:p w:rsidR="001A28AF" w:rsidRPr="001A28AF" w:rsidRDefault="001A28AF" w:rsidP="001A28AF">
      <w:pPr>
        <w:pStyle w:val="a3"/>
        <w:rPr>
          <w:rFonts w:cs="Calibri"/>
          <w:color w:val="00B0F0"/>
          <w:sz w:val="24"/>
          <w:szCs w:val="24"/>
        </w:rPr>
      </w:pPr>
    </w:p>
    <w:p w:rsidR="00B3438B" w:rsidRPr="006B1136" w:rsidRDefault="00B3438B" w:rsidP="00B3438B">
      <w:pPr>
        <w:pStyle w:val="a3"/>
        <w:numPr>
          <w:ilvl w:val="0"/>
          <w:numId w:val="2"/>
        </w:numPr>
        <w:rPr>
          <w:rFonts w:cs="Calibri"/>
          <w:color w:val="00B0F0"/>
          <w:sz w:val="24"/>
          <w:szCs w:val="24"/>
        </w:rPr>
      </w:pPr>
      <w:r w:rsidRPr="006B1136">
        <w:rPr>
          <w:color w:val="C00000"/>
          <w:sz w:val="24"/>
          <w:szCs w:val="24"/>
        </w:rPr>
        <w:t xml:space="preserve">Η </w:t>
      </w:r>
      <w:r w:rsidRPr="006B1136">
        <w:rPr>
          <w:color w:val="0070C0"/>
          <w:sz w:val="24"/>
          <w:szCs w:val="24"/>
        </w:rPr>
        <w:t>ΑΝΑΖΗΤΗΣΗ</w:t>
      </w:r>
      <w:r w:rsidRPr="006B1136">
        <w:rPr>
          <w:color w:val="C00000"/>
          <w:sz w:val="24"/>
          <w:szCs w:val="24"/>
        </w:rPr>
        <w:t xml:space="preserve">  ΕΦΕΡΕ ΤΟΝ ΝΙΚΟΛΑ  ΣΤΗ ΜΥΤΙΛΗΝΗ.ΜΕΤΑ Ο </w:t>
      </w:r>
      <w:r w:rsidRPr="006B1136">
        <w:rPr>
          <w:color w:val="4F6228" w:themeColor="accent3" w:themeShade="80"/>
          <w:sz w:val="24"/>
          <w:szCs w:val="24"/>
        </w:rPr>
        <w:t>ΑΡΙΣΤΟΚΡΑΤΗΣ ΤΗΣ ΠΕΝΑΣ</w:t>
      </w:r>
      <w:r w:rsidRPr="006B1136">
        <w:rPr>
          <w:color w:val="0070C0"/>
          <w:sz w:val="24"/>
          <w:szCs w:val="24"/>
        </w:rPr>
        <w:t xml:space="preserve"> </w:t>
      </w:r>
      <w:r w:rsidRPr="006B1136">
        <w:rPr>
          <w:color w:val="C00000"/>
          <w:sz w:val="24"/>
          <w:szCs w:val="24"/>
        </w:rPr>
        <w:t xml:space="preserve">ΕΦΕΡΕ ΤΗΝ  </w:t>
      </w:r>
      <w:r w:rsidRPr="006B1136">
        <w:rPr>
          <w:color w:val="0070C0"/>
          <w:sz w:val="24"/>
          <w:szCs w:val="24"/>
        </w:rPr>
        <w:t>ΑΝΑΤΡΟΠΗ</w:t>
      </w:r>
      <w:r w:rsidRPr="006B1136">
        <w:rPr>
          <w:color w:val="C00000"/>
          <w:sz w:val="24"/>
          <w:szCs w:val="24"/>
        </w:rPr>
        <w:t xml:space="preserve"> ΚΑΙ ΣΤΟ ΤΕΛΟΣ ΤΗΝ </w:t>
      </w:r>
      <w:r w:rsidRPr="006B1136">
        <w:rPr>
          <w:color w:val="0070C0"/>
          <w:sz w:val="24"/>
          <w:szCs w:val="24"/>
        </w:rPr>
        <w:t>ΑΝΑΛΑΜΠΗ</w:t>
      </w:r>
      <w:r w:rsidRPr="006B1136">
        <w:rPr>
          <w:color w:val="C00000"/>
          <w:sz w:val="24"/>
          <w:szCs w:val="24"/>
        </w:rPr>
        <w:t xml:space="preserve">.ΦΕΡΤΕ </w:t>
      </w:r>
      <w:r>
        <w:rPr>
          <w:color w:val="C00000"/>
          <w:sz w:val="24"/>
          <w:szCs w:val="24"/>
        </w:rPr>
        <w:t>ΜΑΣ ΛΙΓΟ ΑΠΟ ΤΟ «ΝΕΚΤΑΡ» ΠΟΥ ΠΑΡΗΓΑΓΕ ΤΟ ΜΕΡΟΣ ΣΤΟ ΟΠΟΙΟ ΔΟΥΛΕΥΕ Ο ΝΙΚΟΛΑΣ.</w:t>
      </w:r>
    </w:p>
    <w:p w:rsidR="00B3438B" w:rsidRDefault="00B3438B"/>
    <w:p w:rsidR="00B3438B" w:rsidRPr="00455A0A" w:rsidRDefault="00455A0A">
      <w:pPr>
        <w:rPr>
          <w:u w:val="single"/>
          <w:lang w:val="en-US"/>
        </w:rPr>
      </w:pPr>
      <w:r w:rsidRPr="00455A0A">
        <w:rPr>
          <w:u w:val="single"/>
          <w:lang w:val="en-US"/>
        </w:rPr>
        <w:t>WOMANS DAY</w:t>
      </w:r>
    </w:p>
    <w:p w:rsidR="00B3438B" w:rsidRDefault="00B3438B"/>
    <w:p w:rsidR="008F029A" w:rsidRDefault="008F029A" w:rsidP="008F029A">
      <w:pPr>
        <w:jc w:val="both"/>
        <w:rPr>
          <w:rFonts w:ascii="Calibri" w:eastAsia="Calibri" w:hAnsi="Calibri" w:cs="Times New Roman"/>
        </w:rPr>
      </w:pPr>
      <w:r>
        <w:rPr>
          <w:rFonts w:ascii="Calibri" w:eastAsia="Calibri" w:hAnsi="Calibri" w:cs="Times New Roman"/>
        </w:rPr>
        <w:t>Τη Τρίτη 8 Μαρτίου είναι η παγκόσμια ημέρα της γυναίκας. Έχει τις ρίζες της στις διαμαρτυρίες των γυναικών στις αρχές του εικοστού αιώνα στην Ευρώπη και τις ΗΠΑ, που ζητούσαν ίσα δικαιώματα, καλύτερες συνθήκες εργασίας καθώς και δικαίωμα ψήφου. Θεσμοθετήθηκε το 1977 από τον ΟΗΕ, ο οποίος κάλεσε όλες τις χώρες του κόσμου να γιορτάσουν την ημέρα για τα δικαιώματα των γυναικών.</w:t>
      </w:r>
    </w:p>
    <w:p w:rsidR="008F029A" w:rsidRDefault="008F029A" w:rsidP="008F029A">
      <w:pPr>
        <w:jc w:val="both"/>
        <w:rPr>
          <w:rFonts w:ascii="Calibri" w:eastAsia="Calibri" w:hAnsi="Calibri" w:cs="Times New Roman"/>
        </w:rPr>
      </w:pPr>
    </w:p>
    <w:p w:rsidR="008F029A" w:rsidRPr="008420F8" w:rsidRDefault="008F029A" w:rsidP="008F029A">
      <w:pPr>
        <w:jc w:val="both"/>
        <w:rPr>
          <w:rFonts w:ascii="Calibri" w:eastAsia="Calibri" w:hAnsi="Calibri" w:cs="Times New Roman"/>
          <w:b/>
          <w:bCs/>
        </w:rPr>
      </w:pPr>
      <w:r w:rsidRPr="008420F8">
        <w:rPr>
          <w:rFonts w:ascii="Calibri" w:eastAsia="Calibri" w:hAnsi="Calibri" w:cs="Times New Roman"/>
          <w:b/>
          <w:bCs/>
        </w:rPr>
        <w:lastRenderedPageBreak/>
        <w:t>Για να γιορτάστε και εσείς την ισότητα και τη χειραφέτηση των γυναικών, τη μέρα αυτή</w:t>
      </w:r>
      <w:r w:rsidRPr="003F6814">
        <w:rPr>
          <w:rFonts w:ascii="Calibri" w:eastAsia="Calibri" w:hAnsi="Calibri" w:cs="Times New Roman"/>
          <w:b/>
          <w:bCs/>
        </w:rPr>
        <w:t xml:space="preserve"> </w:t>
      </w:r>
      <w:r w:rsidRPr="008420F8">
        <w:rPr>
          <w:rFonts w:ascii="Calibri" w:eastAsia="Calibri" w:hAnsi="Calibri" w:cs="Times New Roman"/>
          <w:b/>
          <w:bCs/>
        </w:rPr>
        <w:t>δύο κορίτσια από την ομάδα σας</w:t>
      </w:r>
      <w:r>
        <w:rPr>
          <w:rFonts w:ascii="Calibri" w:eastAsia="Calibri" w:hAnsi="Calibri" w:cs="Times New Roman"/>
          <w:b/>
          <w:bCs/>
        </w:rPr>
        <w:t>,</w:t>
      </w:r>
      <w:r w:rsidRPr="008420F8">
        <w:rPr>
          <w:rFonts w:ascii="Calibri" w:eastAsia="Calibri" w:hAnsi="Calibri" w:cs="Times New Roman"/>
          <w:b/>
          <w:bCs/>
        </w:rPr>
        <w:t xml:space="preserve"> </w:t>
      </w:r>
      <w:r>
        <w:rPr>
          <w:rFonts w:ascii="Calibri" w:eastAsia="Calibri" w:hAnsi="Calibri" w:cs="Times New Roman"/>
          <w:b/>
          <w:bCs/>
        </w:rPr>
        <w:t xml:space="preserve">καρναβαλικά ντυμένες, </w:t>
      </w:r>
      <w:r w:rsidRPr="008420F8">
        <w:rPr>
          <w:rFonts w:ascii="Calibri" w:eastAsia="Calibri" w:hAnsi="Calibri" w:cs="Times New Roman"/>
          <w:b/>
          <w:bCs/>
        </w:rPr>
        <w:t xml:space="preserve">θα πρέπει να βρουν και να μας φέρουν ένα κουτί προφυλακτικά </w:t>
      </w:r>
      <w:proofErr w:type="spellStart"/>
      <w:r w:rsidRPr="008420F8">
        <w:rPr>
          <w:rFonts w:ascii="Calibri" w:eastAsia="Calibri" w:hAnsi="Calibri" w:cs="Times New Roman"/>
          <w:b/>
          <w:bCs/>
        </w:rPr>
        <w:t>extra</w:t>
      </w:r>
      <w:proofErr w:type="spellEnd"/>
      <w:r w:rsidRPr="008420F8">
        <w:rPr>
          <w:rFonts w:ascii="Calibri" w:eastAsia="Calibri" w:hAnsi="Calibri" w:cs="Times New Roman"/>
          <w:b/>
          <w:bCs/>
        </w:rPr>
        <w:t xml:space="preserve"> </w:t>
      </w:r>
      <w:proofErr w:type="spellStart"/>
      <w:r w:rsidRPr="008420F8">
        <w:rPr>
          <w:rFonts w:ascii="Calibri" w:eastAsia="Calibri" w:hAnsi="Calibri" w:cs="Times New Roman"/>
          <w:b/>
          <w:bCs/>
        </w:rPr>
        <w:t>small</w:t>
      </w:r>
      <w:proofErr w:type="spellEnd"/>
      <w:r w:rsidRPr="008420F8">
        <w:rPr>
          <w:rFonts w:ascii="Calibri" w:eastAsia="Calibri" w:hAnsi="Calibri" w:cs="Times New Roman"/>
          <w:b/>
          <w:bCs/>
        </w:rPr>
        <w:t>.</w:t>
      </w:r>
    </w:p>
    <w:p w:rsidR="00B3438B" w:rsidRPr="00B3438B" w:rsidRDefault="00B3438B"/>
    <w:sectPr w:rsidR="00B3438B" w:rsidRPr="00B3438B" w:rsidSect="009C46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267CA"/>
    <w:multiLevelType w:val="hybridMultilevel"/>
    <w:tmpl w:val="8124D378"/>
    <w:lvl w:ilvl="0" w:tplc="20CE008E">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19B7672"/>
    <w:multiLevelType w:val="hybridMultilevel"/>
    <w:tmpl w:val="4A68CB00"/>
    <w:lvl w:ilvl="0" w:tplc="5628C0E0">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83F5E47"/>
    <w:multiLevelType w:val="hybridMultilevel"/>
    <w:tmpl w:val="AAFAB6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438B"/>
    <w:rsid w:val="00100C6C"/>
    <w:rsid w:val="001A28AF"/>
    <w:rsid w:val="00221157"/>
    <w:rsid w:val="00455A0A"/>
    <w:rsid w:val="00870496"/>
    <w:rsid w:val="008F029A"/>
    <w:rsid w:val="009C46B3"/>
    <w:rsid w:val="00B3438B"/>
    <w:rsid w:val="00BC13E2"/>
    <w:rsid w:val="00D261B3"/>
    <w:rsid w:val="00E57E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6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38B"/>
    <w:pPr>
      <w:ind w:left="720"/>
      <w:contextualSpacing/>
    </w:pPr>
    <w:rPr>
      <w:rFonts w:ascii="Calibri" w:eastAsia="Calibri" w:hAnsi="Calibri" w:cs="Times New Roman"/>
    </w:rPr>
  </w:style>
  <w:style w:type="paragraph" w:styleId="a4">
    <w:name w:val="Balloon Text"/>
    <w:basedOn w:val="a"/>
    <w:link w:val="Char"/>
    <w:uiPriority w:val="99"/>
    <w:semiHidden/>
    <w:unhideWhenUsed/>
    <w:rsid w:val="00B3438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3438B"/>
    <w:rPr>
      <w:rFonts w:ascii="Tahoma" w:hAnsi="Tahoma" w:cs="Tahoma"/>
      <w:sz w:val="16"/>
      <w:szCs w:val="16"/>
    </w:rPr>
  </w:style>
  <w:style w:type="paragraph" w:styleId="Web">
    <w:name w:val="Normal (Web)"/>
    <w:basedOn w:val="a"/>
    <w:uiPriority w:val="99"/>
    <w:unhideWhenUsed/>
    <w:rsid w:val="00B3438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92807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176</Words>
  <Characters>955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LESVOS</dc:creator>
  <cp:lastModifiedBy>User</cp:lastModifiedBy>
  <cp:revision>2</cp:revision>
  <dcterms:created xsi:type="dcterms:W3CDTF">2016-03-10T12:00:00Z</dcterms:created>
  <dcterms:modified xsi:type="dcterms:W3CDTF">2016-03-10T12:00:00Z</dcterms:modified>
</cp:coreProperties>
</file>